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0C" w:rsidRPr="001337D7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>EK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: </w:t>
      </w: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3                                                      </w:t>
      </w:r>
    </w:p>
    <w:p w:rsidR="00D4610C" w:rsidRPr="001337D7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T.C.</w:t>
      </w:r>
    </w:p>
    <w:p w:rsidR="00D4610C" w:rsidRPr="001337D7" w:rsidRDefault="00D4610C" w:rsidP="00D4610C">
      <w:pPr>
        <w:tabs>
          <w:tab w:val="left" w:pos="540"/>
          <w:tab w:val="center" w:pos="4904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ab/>
      </w:r>
      <w:r w:rsidRPr="001337D7">
        <w:rPr>
          <w:rFonts w:ascii="Times New Roman" w:eastAsia="Times New Roman" w:hAnsi="Times New Roman" w:cs="Times New Roman"/>
          <w:b/>
          <w:lang w:eastAsia="tr-TR"/>
        </w:rPr>
        <w:tab/>
        <w:t>AFYON KOCATEPE ÜNİVERSİTESİ REKTÖRLÜĞÜ</w:t>
      </w:r>
    </w:p>
    <w:p w:rsidR="00D4610C" w:rsidRPr="001337D7" w:rsidRDefault="00D4610C" w:rsidP="00D4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>EK ÖDEME DAĞITIM TABLOSU</w:t>
      </w:r>
    </w:p>
    <w:p w:rsidR="00D4610C" w:rsidRPr="001337D7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0"/>
        <w:gridCol w:w="4262"/>
      </w:tblGrid>
      <w:tr w:rsidR="00D4610C" w:rsidRPr="001337D7" w:rsidTr="00603741">
        <w:trPr>
          <w:trHeight w:val="349"/>
        </w:trPr>
        <w:tc>
          <w:tcPr>
            <w:tcW w:w="5215" w:type="dxa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Danışmanlık/Hizmet Talep Eden Kişi/Kurum/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Kuruluş 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4610C" w:rsidRPr="001337D7" w:rsidTr="00603741">
        <w:trPr>
          <w:trHeight w:val="585"/>
        </w:trPr>
        <w:tc>
          <w:tcPr>
            <w:tcW w:w="5215" w:type="dxa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Danışmanlık /Hizmet Konusu </w:t>
            </w:r>
          </w:p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(Proje, Bilimsel Görüş ve Araştırma) ve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Süresi     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4610C" w:rsidRPr="001337D7" w:rsidTr="00603741">
        <w:trPr>
          <w:trHeight w:val="392"/>
        </w:trPr>
        <w:tc>
          <w:tcPr>
            <w:tcW w:w="5215" w:type="dxa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Gelir Getirici Faaliyet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Türü 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4610C" w:rsidRPr="001337D7" w:rsidTr="00603741">
        <w:trPr>
          <w:trHeight w:val="984"/>
        </w:trPr>
        <w:tc>
          <w:tcPr>
            <w:tcW w:w="5215" w:type="dxa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Görevlendirilen Öğretim Elemanı/Elemanları ve Katkı Oranları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</w:t>
            </w: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:</w:t>
            </w:r>
          </w:p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                                          </w:t>
            </w:r>
          </w:p>
        </w:tc>
        <w:tc>
          <w:tcPr>
            <w:tcW w:w="4513" w:type="dxa"/>
            <w:shd w:val="clear" w:color="auto" w:fill="auto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D4610C" w:rsidRPr="001337D7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544"/>
        <w:gridCol w:w="4476"/>
      </w:tblGrid>
      <w:tr w:rsidR="00D4610C" w:rsidRPr="001337D7" w:rsidTr="00603741">
        <w:trPr>
          <w:trHeight w:val="315"/>
        </w:trPr>
        <w:tc>
          <w:tcPr>
            <w:tcW w:w="10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10C" w:rsidRPr="001337D7" w:rsidRDefault="00D4610C" w:rsidP="006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Ödeme Detayları</w:t>
            </w:r>
          </w:p>
        </w:tc>
      </w:tr>
      <w:tr w:rsidR="00D4610C" w:rsidRPr="001337D7" w:rsidTr="00603741">
        <w:trPr>
          <w:trHeight w:val="4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Hizmeti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Bedeli                                                     :</w:t>
            </w:r>
            <w:proofErr w:type="gramEnd"/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…………………………………….: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6" name="Resim 6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lang w:eastAsia="tr-TR"/>
              </w:rPr>
              <w:t xml:space="preserve"> </w:t>
            </w:r>
          </w:p>
        </w:tc>
      </w:tr>
      <w:tr w:rsidR="00D4610C" w:rsidRPr="001337D7" w:rsidTr="00603741">
        <w:trPr>
          <w:trHeight w:val="61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İşletme Giderleri ve Yönetici Payı İçin Ayrılması Gereken Tutar (%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….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)  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</w:p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9" name="Resim 9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0C" w:rsidRPr="001337D7" w:rsidTr="00603741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-          Yönetici Payı (Dekan-Müdür)  %20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0" name="Resim 10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0C" w:rsidRPr="001337D7" w:rsidTr="00603741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-          Yönetici Payı (Dekan yrd.-Müdür yrd.) %10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2" name="Resim 12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0C" w:rsidRPr="001337D7" w:rsidTr="00603741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-          Yönetici Payı (Dekan yrd.-Müdür yrd.) %10</w:t>
            </w:r>
            <w:r w:rsidRPr="001337D7">
              <w:rPr>
                <w:rFonts w:ascii="Times New Roman" w:eastAsia="Times New Roman" w:hAnsi="Times New Roman" w:cs="Times New Roman"/>
                <w:b/>
                <w:lang w:eastAsia="tr-TR"/>
              </w:rPr>
              <w:t>**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3" name="Resim 13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0C" w:rsidRPr="001337D7" w:rsidTr="00603741">
        <w:trPr>
          <w:trHeight w:val="2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Hazine Payı  (%1)                                                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4" name="Resim 14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0C" w:rsidRPr="001337D7" w:rsidTr="00603741">
        <w:trPr>
          <w:trHeight w:val="3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Bilimsel Araştırma Fon Payı (%5)                        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………………….…………………: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6" name="Resim 16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10C" w:rsidRPr="001337D7" w:rsidTr="00603741">
        <w:trPr>
          <w:trHeight w:val="49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Öğretim Elemanlarına Dağıtılacak Ek Ödeme Tutarı (%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....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):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10C" w:rsidRPr="001337D7" w:rsidRDefault="00D4610C" w:rsidP="006037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………………….…………………: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1337D7">
              <w:rPr>
                <w:rFonts w:ascii="Times New Roman" w:eastAsia="Times New Roman" w:hAnsi="Times New Roman" w:cs="Times New Roman"/>
                <w:i/>
                <w:iCs/>
                <w:noProof/>
                <w:lang w:eastAsia="tr-TR"/>
              </w:rPr>
              <w:drawing>
                <wp:inline distT="0" distB="0" distL="0" distR="0">
                  <wp:extent cx="243205" cy="184150"/>
                  <wp:effectExtent l="0" t="0" r="4445" b="6350"/>
                  <wp:docPr id="17" name="Resim 17" descr="tl-sim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l-sim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610C" w:rsidRPr="001337D7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4610C" w:rsidRPr="001337D7" w:rsidRDefault="00D4610C" w:rsidP="00D46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>Ödeme Şekli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610C" w:rsidRPr="001337D7" w:rsidTr="00603741">
        <w:trPr>
          <w:trHeight w:val="796"/>
        </w:trPr>
        <w:tc>
          <w:tcPr>
            <w:tcW w:w="9847" w:type="dxa"/>
          </w:tcPr>
          <w:p w:rsidR="00D4610C" w:rsidRPr="001337D7" w:rsidRDefault="00D4610C" w:rsidP="006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Üniversitemiz Döner Sermaye Saymanlığının Vakıflar Bankası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Afyonkarahisar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Şubesi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nezdindeki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(TR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………………..……………..…</w:t>
            </w:r>
            <w:proofErr w:type="gram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proofErr w:type="spell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Iban</w:t>
            </w:r>
            <w:proofErr w:type="spellEnd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 xml:space="preserve"> Numaralı </w:t>
            </w:r>
            <w:proofErr w:type="gramStart"/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………………….………………..…………….</w:t>
            </w:r>
            <w:proofErr w:type="gramEnd"/>
          </w:p>
          <w:p w:rsidR="00D4610C" w:rsidRPr="001337D7" w:rsidRDefault="00D4610C" w:rsidP="00603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1337D7">
              <w:rPr>
                <w:rFonts w:ascii="Times New Roman" w:eastAsia="Times New Roman" w:hAnsi="Times New Roman" w:cs="Times New Roman"/>
                <w:lang w:eastAsia="tr-TR"/>
              </w:rPr>
              <w:t>(ilgili birimin)     hesabına yatırılacaktır.</w:t>
            </w:r>
          </w:p>
        </w:tc>
      </w:tr>
    </w:tbl>
    <w:p w:rsidR="00D4610C" w:rsidRPr="001337D7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</w:t>
      </w:r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…/…/</w:t>
      </w:r>
      <w:proofErr w:type="gramStart"/>
      <w:r w:rsidRPr="001337D7">
        <w:rPr>
          <w:rFonts w:ascii="Times New Roman" w:eastAsia="Times New Roman" w:hAnsi="Times New Roman" w:cs="Times New Roman"/>
          <w:b/>
          <w:lang w:eastAsia="tr-TR"/>
        </w:rPr>
        <w:t>……</w:t>
      </w:r>
      <w:proofErr w:type="gramEnd"/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b/>
          <w:lang w:eastAsia="tr-TR"/>
        </w:rPr>
        <w:tab/>
        <w:t xml:space="preserve">                                                                                                                                Dekan/Müdür</w:t>
      </w:r>
      <w:r w:rsidRPr="001337D7">
        <w:rPr>
          <w:rFonts w:ascii="Times New Roman" w:eastAsia="Times New Roman" w:hAnsi="Times New Roman" w:cs="Times New Roman"/>
          <w:lang w:eastAsia="tr-TR"/>
        </w:rPr>
        <w:tab/>
      </w:r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      NOT:  Gelir Getirici Faaliyet Türü </w:t>
      </w:r>
      <w:proofErr w:type="gramStart"/>
      <w:r w:rsidRPr="001337D7">
        <w:rPr>
          <w:rFonts w:ascii="Times New Roman" w:eastAsia="Times New Roman" w:hAnsi="Times New Roman" w:cs="Times New Roman"/>
          <w:lang w:eastAsia="tr-TR"/>
        </w:rPr>
        <w:t>I , II</w:t>
      </w:r>
      <w:proofErr w:type="gramEnd"/>
      <w:r w:rsidRPr="001337D7">
        <w:rPr>
          <w:rFonts w:ascii="Times New Roman" w:eastAsia="Times New Roman" w:hAnsi="Times New Roman" w:cs="Times New Roman"/>
          <w:lang w:eastAsia="tr-TR"/>
        </w:rPr>
        <w:t xml:space="preserve">  ve III için doldurulacaktır.</w:t>
      </w:r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 *   NOT: Öğretim elemanlarının ödenecek katkı oranları Gelir Getirici Faaliyet Türü 3 esas alınacak ise belirtilecektir. Diğer gelir getirici faaliyet türlerinde sadece isimler belirtilecektir.</w:t>
      </w:r>
    </w:p>
    <w:p w:rsidR="00D4610C" w:rsidRPr="001337D7" w:rsidRDefault="00D4610C" w:rsidP="00D4610C">
      <w:pPr>
        <w:tabs>
          <w:tab w:val="center" w:pos="1800"/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337D7">
        <w:rPr>
          <w:rFonts w:ascii="Times New Roman" w:eastAsia="Times New Roman" w:hAnsi="Times New Roman" w:cs="Times New Roman"/>
          <w:lang w:eastAsia="tr-TR"/>
        </w:rPr>
        <w:t xml:space="preserve">**: NOT: Yönetici Payı; 2547 sayılı Yükseköğretim Kanunun 58. Maddesine göre Dekan/ Başhekim / Enstitü / Yüksekokul Müdürü ve bunların yardımcılarına verilmektedir.                                                         </w:t>
      </w:r>
    </w:p>
    <w:p w:rsidR="00D4610C" w:rsidRDefault="00D4610C" w:rsidP="00D4610C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:rsidR="00646D69" w:rsidRDefault="00646D69"/>
    <w:sectPr w:rsidR="00646D69" w:rsidSect="0064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D4610C"/>
    <w:rsid w:val="00646D69"/>
    <w:rsid w:val="00D4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1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2020-01-13T06:58:00Z</dcterms:created>
  <dcterms:modified xsi:type="dcterms:W3CDTF">2020-01-13T06:59:00Z</dcterms:modified>
</cp:coreProperties>
</file>